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3D0DE4" w:rsidTr="00DC29E8">
        <w:tc>
          <w:tcPr>
            <w:tcW w:w="3190" w:type="dxa"/>
          </w:tcPr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ПМК  учителей начальных классов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30.08.2019</w:t>
            </w:r>
          </w:p>
          <w:p w:rsidR="003D0DE4" w:rsidRDefault="003D0DE4" w:rsidP="003D0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______/Перевозчикова Л.Л./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И.О.директора МАОУ «НТГ»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__________/Соколова Ю.В./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165от 30.09.2019</w:t>
            </w:r>
          </w:p>
          <w:p w:rsidR="003D0DE4" w:rsidRDefault="003D0DE4" w:rsidP="003D0D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4DF7" w:rsidRDefault="00EF4DF7" w:rsidP="00EF4D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АВТОНОМНОЕ ОБЩЕОБРАЗОВАТЕЛЬТНОЕ УЧРЕЖДЕНИЕ "НИЖНЕТУРИНСКАЯ ГИМНАЗИЯ"</w:t>
      </w:r>
    </w:p>
    <w:p w:rsidR="00EF4DF7" w:rsidRDefault="00EF4DF7" w:rsidP="00EF4DF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framePr w:hSpace="180" w:wrap="around" w:vAnchor="text" w:hAnchor="margin" w:y="148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F4DF7" w:rsidRDefault="00EF4DF7" w:rsidP="00EF4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F4DF7" w:rsidRDefault="00EF4DF7" w:rsidP="00EF4D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 по предмету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«Окружающий мир»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3 класса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6EBF" w:rsidRDefault="00EC6EBF" w:rsidP="00EC6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Разработали:    </w:t>
      </w:r>
    </w:p>
    <w:p w:rsidR="00EC6EBF" w:rsidRDefault="00EC6EBF" w:rsidP="00EC6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Курмачева Галина Петровна,</w:t>
      </w:r>
    </w:p>
    <w:p w:rsidR="00EC6EBF" w:rsidRDefault="00EC6EBF" w:rsidP="00EC6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EC6EBF" w:rsidRDefault="00EC6EBF" w:rsidP="00EC6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учителя начальных классов 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C6E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Нижнетуринский городской округ</w:t>
      </w:r>
    </w:p>
    <w:p w:rsidR="00EF4DF7" w:rsidRPr="00C61D23" w:rsidRDefault="00EC6EBF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2019-2020</w:t>
      </w:r>
      <w:r w:rsidR="00EF4DF7">
        <w:rPr>
          <w:rFonts w:ascii="Times New Roman" w:hAnsi="Times New Roman"/>
          <w:sz w:val="28"/>
          <w:szCs w:val="28"/>
        </w:rPr>
        <w:t xml:space="preserve"> учебный год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DF7" w:rsidRPr="00FC313D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313D">
        <w:rPr>
          <w:rFonts w:ascii="Times New Roman" w:hAnsi="Times New Roman"/>
          <w:b/>
          <w:sz w:val="24"/>
          <w:szCs w:val="24"/>
        </w:rPr>
        <w:t>1.Планируемые предметные результаты освоения предмета</w:t>
      </w:r>
    </w:p>
    <w:p w:rsidR="00EF4DF7" w:rsidRPr="00FC313D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 xml:space="preserve"> "</w:t>
      </w:r>
      <w:r>
        <w:rPr>
          <w:rFonts w:ascii="Times New Roman" w:hAnsi="Times New Roman"/>
          <w:b/>
          <w:sz w:val="24"/>
          <w:szCs w:val="24"/>
        </w:rPr>
        <w:t>Окружающий мир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EF4DF7" w:rsidRPr="00933CF3" w:rsidRDefault="00EF4DF7" w:rsidP="00EF4DF7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4DF7" w:rsidRPr="00933CF3" w:rsidRDefault="00EF4DF7" w:rsidP="00EF4DF7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</w:r>
      <w:r w:rsidRPr="00933CF3">
        <w:rPr>
          <w:rFonts w:ascii="Times New Roman" w:hAnsi="Times New Roman"/>
          <w:b/>
          <w:i/>
          <w:color w:val="000000"/>
          <w:sz w:val="24"/>
          <w:szCs w:val="24"/>
        </w:rPr>
        <w:t>Личностные результаты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3. Формирование уважительного отношения к иному мнению, истории и культуре других народов.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4. Овладение начальными навыками адаптации в динамично изменяющемся и развивающемся мире.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5.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7. Формирование эстетических потребностей, ценностей и чувств.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F4DF7" w:rsidRPr="00933CF3" w:rsidRDefault="00EF4DF7" w:rsidP="00EF4DF7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33CF3">
        <w:rPr>
          <w:rFonts w:ascii="Times New Roman" w:hAnsi="Times New Roman"/>
          <w:b/>
          <w:i/>
          <w:color w:val="000000"/>
          <w:sz w:val="24"/>
          <w:szCs w:val="24"/>
        </w:rPr>
        <w:tab/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33CF3">
        <w:rPr>
          <w:rFonts w:ascii="Times New Roman" w:hAnsi="Times New Roman"/>
          <w:b/>
          <w:i/>
          <w:color w:val="000000"/>
          <w:sz w:val="24"/>
          <w:szCs w:val="24"/>
        </w:rPr>
        <w:tab/>
        <w:t>Метапредметные результаты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2. Освоение способов решения проблем творческого и поискового характера.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5. Активное использование речевых средств и средств информационных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</w:t>
      </w:r>
      <w:r w:rsidRPr="00933CF3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соответствии с задачами коммуникации и составления текстов в устной и письменной формах.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9.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33CF3">
        <w:rPr>
          <w:rFonts w:ascii="Times New Roman" w:hAnsi="Times New Roman"/>
          <w:b/>
          <w:i/>
          <w:color w:val="000000"/>
          <w:sz w:val="24"/>
          <w:szCs w:val="24"/>
        </w:rPr>
        <w:t>Предметные результаты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EF4DF7" w:rsidRPr="00933CF3" w:rsidRDefault="00EF4DF7" w:rsidP="00EF4D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33CF3">
        <w:rPr>
          <w:rFonts w:ascii="Times New Roman" w:hAnsi="Times New Roman"/>
          <w:color w:val="000000"/>
          <w:sz w:val="24"/>
          <w:szCs w:val="24"/>
        </w:rPr>
        <w:tab/>
        <w:t xml:space="preserve">5. Развитие навыков установления и выявления причинно-следственных связей в окружающем мире. </w:t>
      </w:r>
    </w:p>
    <w:p w:rsidR="00EF4DF7" w:rsidRPr="00933CF3" w:rsidRDefault="00EF4DF7" w:rsidP="00EF4DF7">
      <w:pPr>
        <w:pStyle w:val="af8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cs="Times New Roman"/>
        </w:rPr>
      </w:pPr>
    </w:p>
    <w:p w:rsidR="00EF4DF7" w:rsidRPr="00933CF3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3CF3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проводить наблюдения природных тел и явлений, простейшие опыты и практические работы, фиксировать их результаты;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объяснять в пределах требований программы взаимосвязи в природе и между природой и человеком;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соблюдать правила безопасности движения (в частности, касающейся пешеходов и пассажиров транспортных средств);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выполнять правила личной гигиены и безопасности, оказывать первую помощь при небольших повреждениях кожи; обращаться с бытовым фильтром для очистки воды;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владеть элементарными приемами чтения карты;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приводить примеры городов России, стран – соседей России, стран зарубежной Европы и их столиц.использовать приобретенные знания и умения в практической деятельности и повседневной жизни для: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lastRenderedPageBreak/>
        <w:t>ориентирования на местности с помощью компаса;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определения температуры воздуха, воды, тела человека с помощью термометра;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установления связи междусезоннымиизменениями в неживой и живой природе;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ухода за растениями (животными);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выполнения изученных правил охраны и укрепления здоровья, безопасного поведения;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оценки воздействия человека на природу, выполнения правил поведения в природе и участия в ее охране;</w:t>
      </w:r>
    </w:p>
    <w:p w:rsidR="00EF4DF7" w:rsidRPr="00933CF3" w:rsidRDefault="00EF4DF7" w:rsidP="00EF4D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удовлетворения познавательных интересов, поиска дополнительной информации о родном</w:t>
      </w:r>
      <w:r>
        <w:rPr>
          <w:rFonts w:ascii="Times New Roman" w:hAnsi="Times New Roman"/>
          <w:sz w:val="24"/>
          <w:szCs w:val="24"/>
        </w:rPr>
        <w:t>.</w:t>
      </w:r>
    </w:p>
    <w:p w:rsidR="00EF4DF7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F4DF7" w:rsidRPr="0037081A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3CF3">
        <w:rPr>
          <w:rFonts w:ascii="Times New Roman" w:hAnsi="Times New Roman"/>
          <w:b/>
          <w:sz w:val="24"/>
          <w:szCs w:val="24"/>
        </w:rPr>
        <w:t>К концу 3 класса учащиеся должны:</w:t>
      </w:r>
    </w:p>
    <w:p w:rsidR="00EF4DF7" w:rsidRPr="00933CF3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33CF3">
        <w:rPr>
          <w:rFonts w:ascii="Times New Roman" w:hAnsi="Times New Roman"/>
          <w:b/>
          <w:sz w:val="24"/>
          <w:szCs w:val="24"/>
        </w:rPr>
        <w:t>Устанавливать связи:</w:t>
      </w:r>
    </w:p>
    <w:p w:rsidR="00EF4DF7" w:rsidRPr="00933CF3" w:rsidRDefault="00EF4DF7" w:rsidP="00EF4D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Внутри природных сообществ: между растениями и животными, между разными группами животных;</w:t>
      </w:r>
    </w:p>
    <w:p w:rsidR="00EF4DF7" w:rsidRPr="00933CF3" w:rsidRDefault="00EF4DF7" w:rsidP="00EF4D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Между деятельностью человека и условиями его жизни в разных природных зонах;</w:t>
      </w:r>
    </w:p>
    <w:p w:rsidR="00EF4DF7" w:rsidRPr="00933CF3" w:rsidRDefault="00EF4DF7" w:rsidP="00EF4D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Между условиями жизни человека в разных природных зонах и устройством его быта (строения, одежда, питание).</w:t>
      </w:r>
    </w:p>
    <w:p w:rsidR="00EF4DF7" w:rsidRPr="00933CF3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33CF3">
        <w:rPr>
          <w:rFonts w:ascii="Times New Roman" w:hAnsi="Times New Roman"/>
          <w:b/>
          <w:sz w:val="24"/>
          <w:szCs w:val="24"/>
        </w:rPr>
        <w:t>Владеть умениями (в рамках изученного):</w:t>
      </w:r>
    </w:p>
    <w:p w:rsidR="00EF4DF7" w:rsidRPr="00933CF3" w:rsidRDefault="00EF4DF7" w:rsidP="00EF4D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Проводить наблюдения за природой родного края ( на примере одного из сообществ);</w:t>
      </w:r>
    </w:p>
    <w:p w:rsidR="00EF4DF7" w:rsidRPr="00933CF3" w:rsidRDefault="00EF4DF7" w:rsidP="00EF4D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Оценивать устное высказывание одноклассников по его соответствию обсуждаемой теме, полноте и доказательности;</w:t>
      </w:r>
    </w:p>
    <w:p w:rsidR="00EF4DF7" w:rsidRPr="00933CF3" w:rsidRDefault="00EF4DF7" w:rsidP="00EF4D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Уметь выделить главное в письменном тексте.</w:t>
      </w:r>
    </w:p>
    <w:p w:rsidR="00EF4DF7" w:rsidRPr="0037081A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37081A">
        <w:rPr>
          <w:rFonts w:ascii="Times New Roman" w:hAnsi="Times New Roman"/>
          <w:b/>
          <w:sz w:val="24"/>
          <w:szCs w:val="24"/>
        </w:rPr>
        <w:t>Знать: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Состав и свойства почвы;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Характерные признаки сезонов года родного края;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Названия основных сообществ ( лес, луг, водоем);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Названия и отличительные признаки наиболее распространенных в родном крае растений и животных;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Названия и отличительные признаки особо охраняемых в данной местности растений и животных;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Особенности природы своего края;</w:t>
      </w:r>
    </w:p>
    <w:p w:rsidR="00EF4DF7" w:rsidRPr="00933CF3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Правила поведения в природе;</w:t>
      </w:r>
    </w:p>
    <w:p w:rsidR="00EF4DF7" w:rsidRPr="0037081A" w:rsidRDefault="00EF4DF7" w:rsidP="00EF4D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Имена выдающихся российских государственных деятелей (в изучаемый период): князья Владимир и Ярослав Мудрый, Александр Невский, Дмитрий Донской, царь Иван Грозный, князь Д. Пожарский и К. Минин.</w:t>
      </w:r>
    </w:p>
    <w:p w:rsidR="00EF4DF7" w:rsidRPr="0037081A" w:rsidRDefault="00EF4DF7" w:rsidP="00EF4D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37081A">
        <w:rPr>
          <w:rFonts w:ascii="Times New Roman" w:hAnsi="Times New Roman"/>
          <w:b/>
          <w:sz w:val="24"/>
          <w:szCs w:val="24"/>
        </w:rPr>
        <w:t>Уметь: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Понимать условный язык карт и планов, пользоваться масштабом;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Находить на физической карте России природные зоны;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Характеризовать природные зоны и природные сообщества России;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Узнавать в окружающем мире изученные растения: мхи, папоротники, хвойные, цветковые;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Приводить примеры растений и животных природных зон и природных сообществ (2-3 объекта);</w:t>
      </w:r>
    </w:p>
    <w:p w:rsidR="00EF4DF7" w:rsidRPr="00933CF3" w:rsidRDefault="00EF4DF7" w:rsidP="00EF4D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CF3">
        <w:rPr>
          <w:rFonts w:ascii="Times New Roman" w:hAnsi="Times New Roman"/>
          <w:sz w:val="24"/>
          <w:szCs w:val="24"/>
        </w:rPr>
        <w:t>Фиксировать с помощью условных знаков основные признаки погоды; составлять устную характеристику погоды выбранных дней.</w:t>
      </w:r>
    </w:p>
    <w:p w:rsidR="00EF4DF7" w:rsidRPr="00933CF3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DF7" w:rsidRDefault="00EF4DF7" w:rsidP="00EF4DF7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EF4DF7" w:rsidRDefault="00EF4DF7" w:rsidP="00EF4DF7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lastRenderedPageBreak/>
        <w:t>2.Содержание предмета "</w:t>
      </w:r>
      <w:r>
        <w:rPr>
          <w:rFonts w:ascii="Times New Roman" w:hAnsi="Times New Roman"/>
          <w:b/>
          <w:sz w:val="24"/>
          <w:szCs w:val="24"/>
        </w:rPr>
        <w:t>Окружающий мир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      Содержание программы  «Окружающий мир» полностью соответствует авторской программе А.А. Плешакова, М.Ю. Новицкой.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ab/>
        <w:t>В соответствии с базисным учебным планом учебным планом  рабочая программа «Окружающий мир»  в 3 классе составлена из расчета 2 часа в неделю, 68 часов в год (34 недели).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081A">
        <w:rPr>
          <w:rFonts w:ascii="Times New Roman" w:hAnsi="Times New Roman"/>
          <w:sz w:val="24"/>
          <w:szCs w:val="24"/>
        </w:rPr>
        <w:t>Методы  изучения предмета.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а) объяснительно-иллюстративный, 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б) репродуктивный,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в) проблемное изложение изучаемого материала,</w:t>
      </w:r>
    </w:p>
    <w:p w:rsidR="00EF4DF7" w:rsidRPr="0037081A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г) частично-поисковый, </w:t>
      </w:r>
    </w:p>
    <w:p w:rsidR="00EF4DF7" w:rsidRPr="0037081A" w:rsidRDefault="00EF4DF7" w:rsidP="00EF4DF7">
      <w:pPr>
        <w:spacing w:after="0"/>
        <w:rPr>
          <w:rFonts w:eastAsia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д) исследовательский метод.</w:t>
      </w:r>
    </w:p>
    <w:p w:rsidR="00EF4DF7" w:rsidRDefault="00EF4DF7" w:rsidP="00EF4DF7">
      <w:pPr>
        <w:pStyle w:val="af6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</w:r>
      <w:r w:rsidRPr="0037081A">
        <w:rPr>
          <w:rFonts w:cs="Times New Roman"/>
          <w:color w:val="000000"/>
          <w:szCs w:val="28"/>
        </w:rPr>
        <w:t>Формы, используемые для организации учебной деятельности на уроке</w:t>
      </w:r>
      <w:r w:rsidRPr="0046678E">
        <w:rPr>
          <w:rFonts w:cs="Times New Roman"/>
          <w:i/>
          <w:color w:val="000000"/>
          <w:szCs w:val="28"/>
        </w:rPr>
        <w:t>:</w:t>
      </w:r>
      <w:r>
        <w:rPr>
          <w:rFonts w:cs="Times New Roman"/>
          <w:i/>
          <w:color w:val="000000"/>
          <w:szCs w:val="28"/>
        </w:rPr>
        <w:t xml:space="preserve"> </w:t>
      </w:r>
      <w:r>
        <w:rPr>
          <w:rFonts w:cs="Times New Roman"/>
          <w:color w:val="000000"/>
          <w:szCs w:val="28"/>
        </w:rPr>
        <w:t>индивидуальные, групповые, парные, проектные.</w:t>
      </w:r>
    </w:p>
    <w:p w:rsidR="00EF4DF7" w:rsidRDefault="00EF4DF7" w:rsidP="00EF4DF7">
      <w:pPr>
        <w:pStyle w:val="af6"/>
        <w:rPr>
          <w:rFonts w:cs="Times New Roman"/>
          <w:color w:val="000000"/>
          <w:szCs w:val="28"/>
        </w:rPr>
      </w:pPr>
      <w:r>
        <w:rPr>
          <w:rFonts w:cs="Times New Roman"/>
          <w:i/>
          <w:color w:val="000000"/>
          <w:szCs w:val="28"/>
        </w:rPr>
        <w:tab/>
      </w:r>
      <w:r w:rsidRPr="0037081A">
        <w:rPr>
          <w:rFonts w:cs="Times New Roman"/>
          <w:color w:val="000000"/>
          <w:szCs w:val="28"/>
        </w:rPr>
        <w:t>Оценка результатов деятельности учащихся</w:t>
      </w:r>
      <w:r w:rsidRPr="0046678E">
        <w:rPr>
          <w:rFonts w:cs="Times New Roman"/>
          <w:i/>
          <w:color w:val="000000"/>
          <w:szCs w:val="28"/>
        </w:rPr>
        <w:t xml:space="preserve"> </w:t>
      </w:r>
      <w:r>
        <w:rPr>
          <w:rFonts w:cs="Times New Roman"/>
          <w:color w:val="000000"/>
          <w:szCs w:val="28"/>
        </w:rPr>
        <w:t>осуществляется в процессе выполнениям промежуточного, текущего, итогового контроля в виде: работы в тетрадях на печатной основе, проектов, творческих заданий, самостоятельных и тестовых работ. Оценивание производится по пятибалльной шкале.</w:t>
      </w:r>
    </w:p>
    <w:p w:rsidR="00EF4DF7" w:rsidRPr="0037081A" w:rsidRDefault="00EF4DF7" w:rsidP="00EF4DF7">
      <w:pPr>
        <w:pStyle w:val="af6"/>
        <w:rPr>
          <w:rFonts w:cs="Times New Roman"/>
          <w:color w:val="000000"/>
          <w:szCs w:val="28"/>
        </w:rPr>
      </w:pPr>
    </w:p>
    <w:p w:rsidR="00EF4DF7" w:rsidRPr="0037081A" w:rsidRDefault="00EF4DF7" w:rsidP="00EF4DF7">
      <w:pPr>
        <w:autoSpaceDE w:val="0"/>
        <w:autoSpaceDN w:val="0"/>
        <w:adjustRightInd w:val="0"/>
        <w:jc w:val="center"/>
        <w:rPr>
          <w:rFonts w:ascii="Times New Roman" w:eastAsia="MS Mincho" w:hAnsi="Times New Roman"/>
          <w:b/>
          <w:color w:val="000000"/>
          <w:sz w:val="24"/>
          <w:szCs w:val="28"/>
          <w:lang w:eastAsia="ar-SA"/>
        </w:rPr>
      </w:pPr>
      <w:r w:rsidRPr="0037081A">
        <w:rPr>
          <w:rFonts w:ascii="Times New Roman" w:eastAsia="MS Mincho" w:hAnsi="Times New Roman"/>
          <w:b/>
          <w:color w:val="000000"/>
          <w:sz w:val="24"/>
          <w:szCs w:val="28"/>
          <w:lang w:eastAsia="ar-SA"/>
        </w:rPr>
        <w:t>Содержание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081A">
        <w:rPr>
          <w:rFonts w:ascii="Times New Roman" w:hAnsi="Times New Roman"/>
          <w:b/>
          <w:sz w:val="24"/>
          <w:szCs w:val="24"/>
        </w:rPr>
        <w:t>Радость познания (1</w:t>
      </w:r>
      <w:r>
        <w:rPr>
          <w:rFonts w:ascii="Times New Roman" w:hAnsi="Times New Roman"/>
          <w:b/>
          <w:sz w:val="24"/>
          <w:szCs w:val="24"/>
        </w:rPr>
        <w:t>2</w:t>
      </w:r>
      <w:r w:rsidRPr="0037081A">
        <w:rPr>
          <w:rFonts w:ascii="Times New Roman" w:hAnsi="Times New Roman"/>
          <w:b/>
          <w:sz w:val="24"/>
          <w:szCs w:val="24"/>
        </w:rPr>
        <w:t>ч)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Транспорт города и села. Наземный, воздушный и водный транспорт. Общественный и личныйтранспорт. Правила пользования транспортом. 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Важное значение средств связи в жизни человека и общества: почта, телеграф, телефон, электронная почта, аудио- и видеочаты, форум.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b/>
          <w:sz w:val="24"/>
          <w:szCs w:val="24"/>
        </w:rPr>
        <w:t>Мир как дом (2</w:t>
      </w:r>
      <w:r>
        <w:rPr>
          <w:rFonts w:ascii="Times New Roman" w:hAnsi="Times New Roman"/>
          <w:b/>
          <w:sz w:val="24"/>
          <w:szCs w:val="24"/>
        </w:rPr>
        <w:t>0</w:t>
      </w:r>
      <w:r w:rsidRPr="0037081A">
        <w:rPr>
          <w:rFonts w:ascii="Times New Roman" w:hAnsi="Times New Roman"/>
          <w:b/>
          <w:sz w:val="24"/>
          <w:szCs w:val="24"/>
        </w:rPr>
        <w:t xml:space="preserve"> ч)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Разнообразие веществ в окружающем мире. </w:t>
      </w:r>
    </w:p>
    <w:p w:rsidR="00EF4DF7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Простейшие практические работы с веществами, жидкостями, газами.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Звёзды и планеты. Солнце — ближайшая к нам звезда, источник света и тепла для всего живого на Земле. Земля — планета, общее представление   о    форме и размерах Земли. Глобус как модель Земли. Географическая карта и план. Материки и океаны, их названия, расположение на глобусе и   карте. Важнейшие природные объекты своей страны, района. Ориентирование на местности. Компас.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   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Почва, её состав, значение для живой природы и для хозяйственной жизни человека. Растения, их разнообразие.Животные, их разнообразие.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Лес, луг, водоём — единство живой и неживой природы.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b/>
          <w:sz w:val="24"/>
          <w:szCs w:val="24"/>
        </w:rPr>
        <w:t>Дом как мир (2</w:t>
      </w:r>
      <w:r>
        <w:rPr>
          <w:rFonts w:ascii="Times New Roman" w:hAnsi="Times New Roman"/>
          <w:b/>
          <w:sz w:val="24"/>
          <w:szCs w:val="24"/>
        </w:rPr>
        <w:t>4</w:t>
      </w:r>
      <w:r w:rsidRPr="0037081A">
        <w:rPr>
          <w:rFonts w:ascii="Times New Roman" w:hAnsi="Times New Roman"/>
          <w:b/>
          <w:sz w:val="24"/>
          <w:szCs w:val="24"/>
        </w:rPr>
        <w:t xml:space="preserve"> ч)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lastRenderedPageBreak/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Ценность здоровья и здорового образа жизни. Забота о здоровье и безопасности окружающих людей — нравственный долг каждого человека. 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     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5124">
        <w:rPr>
          <w:rFonts w:ascii="Times New Roman" w:hAnsi="Times New Roman"/>
          <w:b/>
          <w:sz w:val="24"/>
          <w:szCs w:val="24"/>
        </w:rPr>
        <w:t>В поисках Всемирного наследия (</w:t>
      </w:r>
      <w:r>
        <w:rPr>
          <w:rFonts w:ascii="Times New Roman" w:hAnsi="Times New Roman"/>
          <w:b/>
          <w:sz w:val="24"/>
          <w:szCs w:val="24"/>
        </w:rPr>
        <w:t>12</w:t>
      </w:r>
      <w:r w:rsidRPr="002A5124">
        <w:rPr>
          <w:rFonts w:ascii="Times New Roman" w:hAnsi="Times New Roman"/>
          <w:b/>
          <w:sz w:val="24"/>
          <w:szCs w:val="24"/>
        </w:rPr>
        <w:t xml:space="preserve"> ч)</w:t>
      </w:r>
    </w:p>
    <w:p w:rsidR="00EF4DF7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7081A">
        <w:rPr>
          <w:rFonts w:ascii="Times New Roman" w:hAnsi="Times New Roman"/>
          <w:sz w:val="24"/>
          <w:szCs w:val="24"/>
        </w:rPr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EF4DF7" w:rsidRPr="0037081A" w:rsidRDefault="00EF4DF7" w:rsidP="00EF4DF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081A">
        <w:rPr>
          <w:rFonts w:ascii="Times New Roman" w:hAnsi="Times New Roman"/>
          <w:sz w:val="24"/>
          <w:szCs w:val="24"/>
        </w:rPr>
        <w:t>Страны и народы мира. Общее представление о многообразии стран, народов, религий на Земле.</w:t>
      </w:r>
    </w:p>
    <w:p w:rsidR="00EF4DF7" w:rsidRPr="00F54F4E" w:rsidRDefault="00EF4DF7" w:rsidP="00EF4DF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54F4E">
        <w:rPr>
          <w:rFonts w:ascii="Times New Roman" w:hAnsi="Times New Roman"/>
          <w:b/>
          <w:sz w:val="24"/>
          <w:szCs w:val="24"/>
        </w:rPr>
        <w:t>Экскурсии: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научно –просветительские учреждения города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путешествие по родному городу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дом-музей земляка, который служит образцом лучших человеческих качеств</w:t>
      </w:r>
    </w:p>
    <w:p w:rsidR="00EF4DF7" w:rsidRPr="00F54F4E" w:rsidRDefault="00EF4DF7" w:rsidP="00EF4DF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54F4E">
        <w:rPr>
          <w:rFonts w:ascii="Times New Roman" w:hAnsi="Times New Roman"/>
          <w:b/>
          <w:sz w:val="24"/>
          <w:szCs w:val="24"/>
        </w:rPr>
        <w:t>Практические работы: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Измерение массы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Измерение длины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Туристические планы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Вода – растворитель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Исследование свойств воздуха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Исследование свойств воды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Состав гранита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Исследование свойств почвы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Измерение пульса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Уход за зубами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Измерение температуры тела</w:t>
      </w:r>
    </w:p>
    <w:p w:rsidR="00EF4DF7" w:rsidRPr="00F54F4E" w:rsidRDefault="00EF4DF7" w:rsidP="00EF4DF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54F4E">
        <w:rPr>
          <w:rFonts w:ascii="Times New Roman" w:hAnsi="Times New Roman"/>
          <w:b/>
          <w:sz w:val="24"/>
          <w:szCs w:val="24"/>
        </w:rPr>
        <w:t xml:space="preserve"> Проекты: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«Любознательный пассажир»</w:t>
      </w:r>
    </w:p>
    <w:p w:rsidR="00EF4DF7" w:rsidRPr="00F54F4E" w:rsidRDefault="00EF4DF7" w:rsidP="00EF4DF7">
      <w:pPr>
        <w:spacing w:after="0"/>
        <w:rPr>
          <w:rFonts w:ascii="Times New Roman" w:hAnsi="Times New Roman"/>
          <w:sz w:val="24"/>
          <w:szCs w:val="24"/>
        </w:rPr>
      </w:pPr>
      <w:r w:rsidRPr="00F54F4E">
        <w:rPr>
          <w:rFonts w:ascii="Times New Roman" w:hAnsi="Times New Roman"/>
          <w:sz w:val="24"/>
          <w:szCs w:val="24"/>
        </w:rPr>
        <w:t>•</w:t>
      </w:r>
      <w:r w:rsidRPr="00F54F4E">
        <w:rPr>
          <w:rFonts w:ascii="Times New Roman" w:hAnsi="Times New Roman"/>
          <w:sz w:val="24"/>
          <w:szCs w:val="24"/>
        </w:rPr>
        <w:tab/>
        <w:t>«Юный краевед»</w:t>
      </w: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DF7" w:rsidRPr="00512B33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B33"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lastRenderedPageBreak/>
        <w:t>3.Календарно-тематическое планирование</w:t>
      </w:r>
      <w:r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t xml:space="preserve"> по окружающему миру в 3 классе</w:t>
      </w:r>
    </w:p>
    <w:p w:rsidR="00EF4DF7" w:rsidRPr="002A5124" w:rsidRDefault="00EF4DF7" w:rsidP="00EF4D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690"/>
        <w:gridCol w:w="821"/>
        <w:gridCol w:w="958"/>
      </w:tblGrid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№ урока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Дата</w:t>
            </w: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  <w:r w:rsidRPr="0037081A">
              <w:rPr>
                <w:rFonts w:ascii="Times New Roman" w:hAnsi="Times New Roman"/>
                <w:b/>
              </w:rPr>
              <w:t>Радость познания(12ч).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Свет знания.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Как изучают окружающий мир.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Как изучают окружающий мир.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Книга- источник знаний.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Отправимся на экскурсию.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Отправимся на экскурсию.</w:t>
            </w:r>
            <w:r>
              <w:rPr>
                <w:rFonts w:ascii="Times New Roman" w:hAnsi="Times New Roman"/>
              </w:rPr>
              <w:t xml:space="preserve"> ОБЖ. Безопасность на экскурсии.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7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 чем план расскажет план.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8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Планета на листе бумаги.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9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Страны и народы на политической карте мира.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10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Путешествую, познаем мир.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Транспорт.</w:t>
            </w:r>
            <w:r>
              <w:rPr>
                <w:rFonts w:ascii="Times New Roman" w:hAnsi="Times New Roman"/>
              </w:rPr>
              <w:t xml:space="preserve"> ОБЖ. Мы - пассажиры.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Средства информации и связи.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  <w:r w:rsidRPr="0037081A">
              <w:rPr>
                <w:rFonts w:ascii="Times New Roman" w:hAnsi="Times New Roman"/>
                <w:b/>
              </w:rPr>
              <w:t>Мир как дом(2</w:t>
            </w:r>
            <w:r>
              <w:rPr>
                <w:rFonts w:ascii="Times New Roman" w:hAnsi="Times New Roman"/>
                <w:b/>
              </w:rPr>
              <w:t>0</w:t>
            </w:r>
            <w:r w:rsidRPr="0037081A">
              <w:rPr>
                <w:rFonts w:ascii="Times New Roman" w:hAnsi="Times New Roman"/>
                <w:b/>
              </w:rPr>
              <w:t>ч).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Мир природы в народном творчестве.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Из чего состоит все.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Мир небесных тел.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16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Невидимое сокровище.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17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Самое главное вещество.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18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Природы стихии в народном творчестве.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19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Кладовые Земли.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20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Чудо под ногами.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Мир растений.</w:t>
            </w:r>
            <w:r>
              <w:rPr>
                <w:rFonts w:ascii="Times New Roman" w:hAnsi="Times New Roman"/>
              </w:rPr>
              <w:t xml:space="preserve"> ОБЖ. Ядовитые растения, грибы, плоды.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Плодородная земля и растения в народном творчестве.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Мир животных.</w:t>
            </w:r>
            <w:r>
              <w:rPr>
                <w:rFonts w:ascii="Times New Roman" w:hAnsi="Times New Roman"/>
              </w:rPr>
              <w:t xml:space="preserve"> ОБЖ. Животные вокруг нас.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Образы животных в народном творчестве.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Невидимые нити в живой природе.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Лес- волшебный дворец.</w:t>
            </w:r>
            <w:r>
              <w:rPr>
                <w:rFonts w:ascii="Times New Roman" w:hAnsi="Times New Roman"/>
              </w:rPr>
              <w:t xml:space="preserve"> ОБЖ. Экстремальные ситуации для человека в природе.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27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Луг- царство цветов и насекомых.</w:t>
            </w:r>
            <w:r>
              <w:rPr>
                <w:rFonts w:ascii="Times New Roman" w:hAnsi="Times New Roman"/>
              </w:rPr>
              <w:t xml:space="preserve"> ОБЖ. Опасные насекомые.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Водоем- дом из воды.</w:t>
            </w:r>
            <w:r>
              <w:rPr>
                <w:rFonts w:ascii="Times New Roman" w:hAnsi="Times New Roman"/>
              </w:rPr>
              <w:t xml:space="preserve"> ОБЖ. Безопасность на воде.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29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Как сохранить богатства природы.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30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Охрана природы в культуре народов России и мира.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31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 страницами учебника. Изображение природы в картинах великих художников. Рисование пейзажа.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Чудесное путешествие.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  <w:r w:rsidRPr="0037081A">
              <w:rPr>
                <w:rFonts w:ascii="Times New Roman" w:hAnsi="Times New Roman"/>
                <w:b/>
              </w:rPr>
              <w:t>Дом как мир(2</w:t>
            </w:r>
            <w:r>
              <w:rPr>
                <w:rFonts w:ascii="Times New Roman" w:hAnsi="Times New Roman"/>
                <w:b/>
              </w:rPr>
              <w:t>4</w:t>
            </w:r>
            <w:r w:rsidRPr="0037081A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Родной дом уголок отчизны.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Свой дом- свой простор.</w:t>
            </w:r>
            <w:r>
              <w:rPr>
                <w:rFonts w:ascii="Times New Roman" w:hAnsi="Times New Roman"/>
              </w:rPr>
              <w:t xml:space="preserve"> ОБЖ. Учимся правилам безопасности.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В красном углу сесть- великая честь.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36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Побываем в гостях.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37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На свет появился- с людьми породнился.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38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Родословное древо.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Муж и жена- одна душа.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40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Святость отцовства и материнство.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41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Добрые дети- дому венец.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Детские игры школа здоровья.</w:t>
            </w:r>
            <w:r>
              <w:rPr>
                <w:rFonts w:ascii="Times New Roman" w:hAnsi="Times New Roman"/>
              </w:rPr>
              <w:t xml:space="preserve"> ОБЖ. В здоровом теле здоровый дух.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 страницами учебника(урок- праздник). В кругу семьи.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Строение тела человека.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Как работает наш организм.</w:t>
            </w:r>
            <w:r>
              <w:rPr>
                <w:rFonts w:ascii="Times New Roman" w:hAnsi="Times New Roman"/>
              </w:rPr>
              <w:t xml:space="preserve"> ОБЖ. Здоровая пища.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46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Как работает наш организм.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Что такое гигиена.</w:t>
            </w:r>
            <w:r>
              <w:rPr>
                <w:rFonts w:ascii="Times New Roman" w:hAnsi="Times New Roman"/>
              </w:rPr>
              <w:t xml:space="preserve"> ОБЖ. Уход за зубами.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48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 страницами учебника(урок- игра). Путешествие по городу Здоровейску.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Органы чувств.</w:t>
            </w:r>
            <w:r>
              <w:rPr>
                <w:rFonts w:ascii="Times New Roman" w:hAnsi="Times New Roman"/>
              </w:rPr>
              <w:t xml:space="preserve"> ОБЖ. Береги зрение и слух.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50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Школа первой помощи.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Здоровью цены нет.</w:t>
            </w:r>
            <w:r>
              <w:rPr>
                <w:rFonts w:ascii="Times New Roman" w:hAnsi="Times New Roman"/>
              </w:rPr>
              <w:t xml:space="preserve"> ОБЖ.  Правила здорового образа жизни.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Дом не велик,а стоять не велит.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Семейный бюджет.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Мудрость старости.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rPr>
          <w:trHeight w:val="70"/>
        </w:trPr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Путешествие к А.С. Пушкину.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56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 страницами учебника. Моя семья- моя гордость.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0" w:type="dxa"/>
          </w:tcPr>
          <w:p w:rsidR="00EF4DF7" w:rsidRPr="002A5124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  <w:r w:rsidRPr="002A5124">
              <w:rPr>
                <w:rFonts w:ascii="Times New Roman" w:hAnsi="Times New Roman"/>
                <w:b/>
              </w:rPr>
              <w:t>В поисках Всемирного наследия(12ч).</w:t>
            </w:r>
          </w:p>
        </w:tc>
        <w:tc>
          <w:tcPr>
            <w:tcW w:w="821" w:type="dxa"/>
          </w:tcPr>
          <w:p w:rsidR="00EF4DF7" w:rsidRPr="002A5124" w:rsidRDefault="00EF4DF7" w:rsidP="00DC29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57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Всемирное наследие.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58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Московский Кремль.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59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Озеро Байкал.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Путешествие в Египет.</w:t>
            </w:r>
            <w:r>
              <w:rPr>
                <w:rFonts w:ascii="Times New Roman" w:hAnsi="Times New Roman"/>
              </w:rPr>
              <w:t xml:space="preserve"> ОБЖ. Безопасность во время путешествий.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61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Путешествие в Грецию.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62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Путешествие в Иерусалим.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63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Путешествие в Китай.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64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Всемирные духовные сокровища.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65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 страницами учебника. Заочное путешествие к объектам всемирного наследия.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66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Что мы узнали. Чему научились.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67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Закрепление изученного. КВН.</w:t>
            </w:r>
            <w:r>
              <w:rPr>
                <w:rFonts w:ascii="Times New Roman" w:hAnsi="Times New Roman"/>
              </w:rPr>
              <w:t xml:space="preserve"> ОБЖ. Природа и безопасность.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 w:rsidRPr="0037081A">
              <w:rPr>
                <w:rFonts w:ascii="Times New Roman" w:hAnsi="Times New Roman"/>
              </w:rPr>
              <w:t>Резервный урок.</w:t>
            </w:r>
            <w:r>
              <w:rPr>
                <w:rFonts w:ascii="Times New Roman" w:hAnsi="Times New Roman"/>
              </w:rPr>
              <w:t xml:space="preserve"> ОБЖ. Безопасность летом.</w:t>
            </w: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  <w:tr w:rsidR="00EF4DF7" w:rsidRPr="0037081A" w:rsidTr="00DC29E8">
        <w:tc>
          <w:tcPr>
            <w:tcW w:w="110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0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1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58" w:type="dxa"/>
          </w:tcPr>
          <w:p w:rsidR="00EF4DF7" w:rsidRPr="0037081A" w:rsidRDefault="00EF4DF7" w:rsidP="00DC29E8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EF4DF7" w:rsidRDefault="00EF4DF7" w:rsidP="00EF4DF7">
      <w:pPr>
        <w:spacing w:line="240" w:lineRule="auto"/>
      </w:pPr>
      <w:r>
        <w:t xml:space="preserve">  </w:t>
      </w:r>
      <w:r>
        <w:rPr>
          <w:rFonts w:ascii="Times New Roman" w:hAnsi="Times New Roman"/>
        </w:rPr>
        <w:t>Компонент образовательного учреждения реализуется через внутрипредметный образовательный модуль "ОБЖ".</w:t>
      </w:r>
    </w:p>
    <w:p w:rsidR="00EF4DF7" w:rsidRDefault="00EF4DF7" w:rsidP="00EF4DF7">
      <w:pPr>
        <w:spacing w:after="0" w:line="240" w:lineRule="auto"/>
        <w:sectPr w:rsidR="00EF4DF7">
          <w:pgSz w:w="11906" w:h="16838"/>
          <w:pgMar w:top="1134" w:right="851" w:bottom="1134" w:left="1701" w:header="709" w:footer="709" w:gutter="0"/>
          <w:cols w:space="720"/>
        </w:sectPr>
      </w:pPr>
    </w:p>
    <w:p w:rsidR="00EF4DF7" w:rsidRDefault="00EF4DF7" w:rsidP="00EF4DF7">
      <w:pPr>
        <w:spacing w:line="240" w:lineRule="auto"/>
        <w:sectPr w:rsidR="00EF4DF7" w:rsidSect="00E11D9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F4DF7" w:rsidRDefault="00EF4DF7" w:rsidP="00EF4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0E6" w:rsidRDefault="000B70E6"/>
    <w:sectPr w:rsidR="000B70E6" w:rsidSect="00DA46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ED9" w:rsidRDefault="00975ED9" w:rsidP="002D500B">
      <w:pPr>
        <w:spacing w:after="0" w:line="240" w:lineRule="auto"/>
      </w:pPr>
      <w:r>
        <w:separator/>
      </w:r>
    </w:p>
  </w:endnote>
  <w:endnote w:type="continuationSeparator" w:id="1">
    <w:p w:rsidR="00975ED9" w:rsidRDefault="00975ED9" w:rsidP="002D5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33" w:rsidRDefault="008A330C">
    <w:pPr>
      <w:pStyle w:val="af4"/>
      <w:jc w:val="right"/>
    </w:pPr>
    <w:r>
      <w:fldChar w:fldCharType="begin"/>
    </w:r>
    <w:r w:rsidR="00EF4DF7">
      <w:instrText xml:space="preserve"> PAGE   \* MERGEFORMAT </w:instrText>
    </w:r>
    <w:r>
      <w:fldChar w:fldCharType="separate"/>
    </w:r>
    <w:r w:rsidR="003D0DE4">
      <w:rPr>
        <w:noProof/>
      </w:rPr>
      <w:t>10</w:t>
    </w:r>
    <w:r>
      <w:fldChar w:fldCharType="end"/>
    </w:r>
  </w:p>
  <w:p w:rsidR="00512B33" w:rsidRDefault="003D0DE4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ED9" w:rsidRDefault="00975ED9" w:rsidP="002D500B">
      <w:pPr>
        <w:spacing w:after="0" w:line="240" w:lineRule="auto"/>
      </w:pPr>
      <w:r>
        <w:separator/>
      </w:r>
    </w:p>
  </w:footnote>
  <w:footnote w:type="continuationSeparator" w:id="1">
    <w:p w:rsidR="00975ED9" w:rsidRDefault="00975ED9" w:rsidP="002D5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1D76"/>
    <w:multiLevelType w:val="hybridMultilevel"/>
    <w:tmpl w:val="EDD0F51C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7909B3"/>
    <w:multiLevelType w:val="hybridMultilevel"/>
    <w:tmpl w:val="911A2986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299785A"/>
    <w:multiLevelType w:val="hybridMultilevel"/>
    <w:tmpl w:val="B1DA6B9E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67B17BC"/>
    <w:multiLevelType w:val="hybridMultilevel"/>
    <w:tmpl w:val="9746EC80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C9374A"/>
    <w:multiLevelType w:val="hybridMultilevel"/>
    <w:tmpl w:val="7D4EA7F2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DF7"/>
    <w:rsid w:val="00094241"/>
    <w:rsid w:val="000B70E6"/>
    <w:rsid w:val="002D500B"/>
    <w:rsid w:val="003D0DE4"/>
    <w:rsid w:val="004F6D8C"/>
    <w:rsid w:val="00647A9F"/>
    <w:rsid w:val="008A330C"/>
    <w:rsid w:val="00967489"/>
    <w:rsid w:val="00975ED9"/>
    <w:rsid w:val="00BA2C1B"/>
    <w:rsid w:val="00DE7E4C"/>
    <w:rsid w:val="00E3737B"/>
    <w:rsid w:val="00E91225"/>
    <w:rsid w:val="00EC6EBF"/>
    <w:rsid w:val="00EF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F7"/>
    <w:pPr>
      <w:spacing w:line="276" w:lineRule="auto"/>
    </w:pPr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E912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unhideWhenUsed/>
    <w:qFormat/>
    <w:rsid w:val="00E912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2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2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2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2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2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2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2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2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22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12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912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12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12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1225"/>
    <w:rPr>
      <w:b/>
      <w:bCs/>
      <w:spacing w:val="0"/>
    </w:rPr>
  </w:style>
  <w:style w:type="character" w:styleId="a9">
    <w:name w:val="Emphasis"/>
    <w:uiPriority w:val="20"/>
    <w:qFormat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122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91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122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912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12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12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12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12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12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1225"/>
    <w:pPr>
      <w:outlineLvl w:val="9"/>
    </w:pPr>
  </w:style>
  <w:style w:type="paragraph" w:styleId="af4">
    <w:name w:val="footer"/>
    <w:basedOn w:val="a"/>
    <w:link w:val="af5"/>
    <w:uiPriority w:val="99"/>
    <w:unhideWhenUsed/>
    <w:rsid w:val="00EF4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F4DF7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af6">
    <w:name w:val="Body Text"/>
    <w:basedOn w:val="a"/>
    <w:link w:val="af7"/>
    <w:uiPriority w:val="99"/>
    <w:rsid w:val="00EF4DF7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f7">
    <w:name w:val="Основной текст Знак"/>
    <w:basedOn w:val="a0"/>
    <w:link w:val="af6"/>
    <w:uiPriority w:val="99"/>
    <w:rsid w:val="00EF4DF7"/>
    <w:rPr>
      <w:rFonts w:ascii="Times New Roman" w:eastAsia="MS Mincho" w:hAnsi="Times New Roman" w:cs="Calibri"/>
      <w:iCs w:val="0"/>
      <w:sz w:val="24"/>
      <w:szCs w:val="24"/>
      <w:lang w:val="ru-RU" w:eastAsia="ar-SA" w:bidi="ar-SA"/>
    </w:rPr>
  </w:style>
  <w:style w:type="paragraph" w:customStyle="1" w:styleId="af8">
    <w:name w:val="Базовый"/>
    <w:rsid w:val="00EF4DF7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iCs w:val="0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2413</Words>
  <Characters>13755</Characters>
  <Application>Microsoft Office Word</Application>
  <DocSecurity>0</DocSecurity>
  <Lines>114</Lines>
  <Paragraphs>32</Paragraphs>
  <ScaleCrop>false</ScaleCrop>
  <Company/>
  <LinksUpToDate>false</LinksUpToDate>
  <CharactersWithSpaces>16136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Постникова</cp:lastModifiedBy>
  <cp:revision>4</cp:revision>
  <dcterms:created xsi:type="dcterms:W3CDTF">2018-09-14T05:55:00Z</dcterms:created>
  <dcterms:modified xsi:type="dcterms:W3CDTF">2019-09-24T03:58:00Z</dcterms:modified>
</cp:coreProperties>
</file>